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9571D" w14:textId="38F19D05" w:rsidR="00376B30" w:rsidRPr="00376B30" w:rsidRDefault="00376B30" w:rsidP="00376B30">
      <w:pPr>
        <w:spacing w:after="75" w:line="360" w:lineRule="atLeast"/>
        <w:jc w:val="both"/>
        <w:rPr>
          <w:rFonts w:ascii="Ubuntu" w:eastAsia="Times New Roman" w:hAnsi="Ubuntu" w:cs="Times New Roman"/>
          <w:b/>
          <w:bCs/>
          <w:color w:val="868686"/>
          <w:sz w:val="21"/>
          <w:szCs w:val="21"/>
          <w:lang w:eastAsia="tr-TR"/>
        </w:rPr>
      </w:pPr>
      <w:bookmarkStart w:id="0" w:name="_GoBack"/>
      <w:bookmarkEnd w:id="0"/>
      <w:r w:rsidRPr="00376B30">
        <w:rPr>
          <w:rFonts w:ascii="Ubuntu" w:eastAsia="Times New Roman" w:hAnsi="Ubuntu" w:cs="Times New Roman"/>
          <w:b/>
          <w:bCs/>
          <w:color w:val="868686"/>
          <w:sz w:val="21"/>
          <w:szCs w:val="21"/>
          <w:lang w:eastAsia="tr-TR"/>
        </w:rPr>
        <w:t>GİZLİLİK SÖZLEŞMESİ</w:t>
      </w:r>
    </w:p>
    <w:p w14:paraId="64AF5BF3" w14:textId="2D6801D9" w:rsidR="00376B30" w:rsidRPr="00376B30" w:rsidRDefault="00376B30" w:rsidP="00376B30">
      <w:pPr>
        <w:spacing w:after="75" w:line="360" w:lineRule="atLeast"/>
        <w:jc w:val="both"/>
        <w:rPr>
          <w:rFonts w:ascii="Ubuntu" w:eastAsia="Times New Roman" w:hAnsi="Ubuntu" w:cs="Times New Roman"/>
          <w:color w:val="868686"/>
          <w:sz w:val="21"/>
          <w:szCs w:val="21"/>
          <w:lang w:eastAsia="tr-TR"/>
        </w:rPr>
      </w:pPr>
      <w:r w:rsidRPr="00376B30">
        <w:rPr>
          <w:rFonts w:ascii="Ubuntu" w:eastAsia="Times New Roman" w:hAnsi="Ubuntu" w:cs="Times New Roman"/>
          <w:color w:val="868686"/>
          <w:sz w:val="21"/>
          <w:szCs w:val="21"/>
          <w:lang w:eastAsia="tr-TR"/>
        </w:rPr>
        <w:t xml:space="preserve">Aşağıdaki "Gizlilik Sözleşmesi", </w:t>
      </w:r>
      <w:r w:rsidR="006A6E66">
        <w:rPr>
          <w:rFonts w:ascii="Ubuntu" w:eastAsia="Times New Roman" w:hAnsi="Ubuntu" w:cs="Times New Roman"/>
          <w:color w:val="868686"/>
          <w:sz w:val="21"/>
          <w:szCs w:val="21"/>
          <w:lang w:eastAsia="tr-TR"/>
        </w:rPr>
        <w:t xml:space="preserve">WİNPERAX CAM BALKON VE TENTE SİSTEMLERİ ALÜMİNYUM </w:t>
      </w:r>
      <w:proofErr w:type="gramStart"/>
      <w:r w:rsidR="006A6E66">
        <w:rPr>
          <w:rFonts w:ascii="Ubuntu" w:eastAsia="Times New Roman" w:hAnsi="Ubuntu" w:cs="Times New Roman"/>
          <w:color w:val="868686"/>
          <w:sz w:val="21"/>
          <w:szCs w:val="21"/>
          <w:lang w:eastAsia="tr-TR"/>
        </w:rPr>
        <w:t>PVC  DOĞRAMA</w:t>
      </w:r>
      <w:proofErr w:type="gramEnd"/>
      <w:r w:rsidR="006A6E66">
        <w:rPr>
          <w:rFonts w:ascii="Ubuntu" w:eastAsia="Times New Roman" w:hAnsi="Ubuntu" w:cs="Times New Roman"/>
          <w:color w:val="868686"/>
          <w:sz w:val="21"/>
          <w:szCs w:val="21"/>
          <w:lang w:eastAsia="tr-TR"/>
        </w:rPr>
        <w:t xml:space="preserve"> İNŞ. TAŞIMACILIK SAN. VE </w:t>
      </w:r>
      <w:proofErr w:type="spellStart"/>
      <w:r w:rsidR="006A6E66">
        <w:rPr>
          <w:rFonts w:ascii="Ubuntu" w:eastAsia="Times New Roman" w:hAnsi="Ubuntu" w:cs="Times New Roman"/>
          <w:color w:val="868686"/>
          <w:sz w:val="21"/>
          <w:szCs w:val="21"/>
          <w:lang w:eastAsia="tr-TR"/>
        </w:rPr>
        <w:t>A.Ş</w:t>
      </w:r>
      <w:r>
        <w:rPr>
          <w:rFonts w:ascii="Ubuntu" w:eastAsia="Times New Roman" w:hAnsi="Ubuntu" w:cs="Times New Roman"/>
          <w:color w:val="868686"/>
          <w:sz w:val="21"/>
          <w:szCs w:val="21"/>
          <w:lang w:eastAsia="tr-TR"/>
        </w:rPr>
        <w:t>’nin</w:t>
      </w:r>
      <w:proofErr w:type="spellEnd"/>
      <w:r w:rsidRPr="00376B30">
        <w:rPr>
          <w:rFonts w:ascii="Ubuntu" w:eastAsia="Times New Roman" w:hAnsi="Ubuntu" w:cs="Times New Roman"/>
          <w:color w:val="868686"/>
          <w:sz w:val="21"/>
          <w:szCs w:val="21"/>
          <w:lang w:eastAsia="tr-TR"/>
        </w:rPr>
        <w:t xml:space="preserve">, siz değerli kullanıcılarımıza sağladığı bilgi ve hizmetlerin sunumuna ilişkin hükümleri düzenlemektedir. İş bu sözleşmede </w:t>
      </w:r>
      <w:r w:rsidR="006A6E66">
        <w:rPr>
          <w:rFonts w:ascii="Ubuntu" w:eastAsia="Times New Roman" w:hAnsi="Ubuntu" w:cs="Times New Roman"/>
          <w:color w:val="868686"/>
          <w:sz w:val="21"/>
          <w:szCs w:val="21"/>
          <w:lang w:eastAsia="tr-TR"/>
        </w:rPr>
        <w:t xml:space="preserve">WİNPERAX CAM BALKON VE TENTE SİSTEMLERİ ALÜMİNYUM </w:t>
      </w:r>
      <w:proofErr w:type="gramStart"/>
      <w:r w:rsidR="006A6E66">
        <w:rPr>
          <w:rFonts w:ascii="Ubuntu" w:eastAsia="Times New Roman" w:hAnsi="Ubuntu" w:cs="Times New Roman"/>
          <w:color w:val="868686"/>
          <w:sz w:val="21"/>
          <w:szCs w:val="21"/>
          <w:lang w:eastAsia="tr-TR"/>
        </w:rPr>
        <w:t>PVC  DOĞRAMA</w:t>
      </w:r>
      <w:proofErr w:type="gramEnd"/>
      <w:r w:rsidR="006A6E66">
        <w:rPr>
          <w:rFonts w:ascii="Ubuntu" w:eastAsia="Times New Roman" w:hAnsi="Ubuntu" w:cs="Times New Roman"/>
          <w:color w:val="868686"/>
          <w:sz w:val="21"/>
          <w:szCs w:val="21"/>
          <w:lang w:eastAsia="tr-TR"/>
        </w:rPr>
        <w:t xml:space="preserve"> İNŞ. TAŞIMACILIK SAN. VE A.Ş</w:t>
      </w:r>
      <w:r>
        <w:rPr>
          <w:rFonts w:ascii="Ubuntu" w:eastAsia="Times New Roman" w:hAnsi="Ubuntu" w:cs="Times New Roman"/>
          <w:color w:val="868686"/>
          <w:sz w:val="21"/>
          <w:szCs w:val="21"/>
          <w:lang w:eastAsia="tr-TR"/>
        </w:rPr>
        <w:t xml:space="preserve">  </w:t>
      </w:r>
      <w:r w:rsidRPr="00376B30">
        <w:rPr>
          <w:rFonts w:ascii="Ubuntu" w:eastAsia="Times New Roman" w:hAnsi="Ubuntu" w:cs="Times New Roman"/>
          <w:color w:val="868686"/>
          <w:sz w:val="21"/>
          <w:szCs w:val="21"/>
          <w:lang w:eastAsia="tr-TR"/>
        </w:rPr>
        <w:t xml:space="preserve"> [https://maviakdenizaluminyum.com/] Web Sitesi "site", bu siteye her ne surette olursa olsun bilgi veren, kullanan, giriş yapanlar ve sair de "kullanıcı" olarak adlandırılacaktır. Siteye giren ya da sitedeki formları dolduran her kullanıcı, "Gizlilik </w:t>
      </w:r>
      <w:proofErr w:type="spellStart"/>
      <w:r w:rsidRPr="00376B30">
        <w:rPr>
          <w:rFonts w:ascii="Ubuntu" w:eastAsia="Times New Roman" w:hAnsi="Ubuntu" w:cs="Times New Roman"/>
          <w:color w:val="868686"/>
          <w:sz w:val="21"/>
          <w:szCs w:val="21"/>
          <w:lang w:eastAsia="tr-TR"/>
        </w:rPr>
        <w:t>Sözleşmesi"nde</w:t>
      </w:r>
      <w:proofErr w:type="spellEnd"/>
      <w:r w:rsidRPr="00376B30">
        <w:rPr>
          <w:rFonts w:ascii="Ubuntu" w:eastAsia="Times New Roman" w:hAnsi="Ubuntu" w:cs="Times New Roman"/>
          <w:color w:val="868686"/>
          <w:sz w:val="21"/>
          <w:szCs w:val="21"/>
          <w:lang w:eastAsia="tr-TR"/>
        </w:rPr>
        <w:t xml:space="preserve"> yer alan hükümleri okumuş ve kabul etmiş sayılacaktır.</w:t>
      </w:r>
    </w:p>
    <w:p w14:paraId="36676C85" w14:textId="77777777" w:rsidR="00376B30" w:rsidRPr="00376B30" w:rsidRDefault="00376B30" w:rsidP="00376B30">
      <w:pPr>
        <w:spacing w:after="0" w:line="360" w:lineRule="atLeast"/>
        <w:jc w:val="both"/>
        <w:rPr>
          <w:rFonts w:ascii="Ubuntu" w:eastAsia="Times New Roman" w:hAnsi="Ubuntu" w:cs="Times New Roman"/>
          <w:color w:val="868686"/>
          <w:sz w:val="21"/>
          <w:szCs w:val="21"/>
          <w:lang w:eastAsia="tr-TR"/>
        </w:rPr>
      </w:pPr>
      <w:r w:rsidRPr="00376B30">
        <w:rPr>
          <w:rFonts w:ascii="Ubuntu" w:eastAsia="Times New Roman" w:hAnsi="Ubuntu" w:cs="Times New Roman"/>
          <w:b/>
          <w:bCs/>
          <w:color w:val="868686"/>
          <w:sz w:val="21"/>
          <w:szCs w:val="21"/>
          <w:bdr w:val="none" w:sz="0" w:space="0" w:color="auto" w:frame="1"/>
          <w:lang w:eastAsia="tr-TR"/>
        </w:rPr>
        <w:t>Gizlilik Sözleşmesi</w:t>
      </w:r>
    </w:p>
    <w:p w14:paraId="38BAEBBB" w14:textId="62F05EB1" w:rsidR="00376B30" w:rsidRPr="00376B30" w:rsidRDefault="00376B30" w:rsidP="00376B30">
      <w:pPr>
        <w:spacing w:after="75" w:line="360" w:lineRule="atLeast"/>
        <w:jc w:val="both"/>
        <w:rPr>
          <w:rFonts w:ascii="Ubuntu" w:eastAsia="Times New Roman" w:hAnsi="Ubuntu" w:cs="Times New Roman"/>
          <w:color w:val="868686"/>
          <w:sz w:val="21"/>
          <w:szCs w:val="21"/>
          <w:lang w:eastAsia="tr-TR"/>
        </w:rPr>
      </w:pPr>
      <w:r w:rsidRPr="00376B30">
        <w:rPr>
          <w:rFonts w:ascii="Ubuntu" w:eastAsia="Times New Roman" w:hAnsi="Ubuntu" w:cs="Times New Roman"/>
          <w:color w:val="868686"/>
          <w:sz w:val="21"/>
          <w:szCs w:val="21"/>
          <w:lang w:eastAsia="tr-TR"/>
        </w:rPr>
        <w:t xml:space="preserve">Sitemizi ziyaret eden kullanıcılardan topladığı bilgileri her türlü analiz yapmak amacıyla kullanabilir. </w:t>
      </w:r>
      <w:r w:rsidR="006A6E66">
        <w:rPr>
          <w:rFonts w:ascii="Ubuntu" w:eastAsia="Times New Roman" w:hAnsi="Ubuntu" w:cs="Times New Roman"/>
          <w:color w:val="868686"/>
          <w:sz w:val="21"/>
          <w:szCs w:val="21"/>
          <w:lang w:eastAsia="tr-TR"/>
        </w:rPr>
        <w:t xml:space="preserve">WİNPERAX CAM BALKON VE TENTE SİSTEMLERİ ALÜMİNYUM </w:t>
      </w:r>
      <w:proofErr w:type="gramStart"/>
      <w:r w:rsidR="006A6E66">
        <w:rPr>
          <w:rFonts w:ascii="Ubuntu" w:eastAsia="Times New Roman" w:hAnsi="Ubuntu" w:cs="Times New Roman"/>
          <w:color w:val="868686"/>
          <w:sz w:val="21"/>
          <w:szCs w:val="21"/>
          <w:lang w:eastAsia="tr-TR"/>
        </w:rPr>
        <w:t>PVC  DOĞRAMA</w:t>
      </w:r>
      <w:proofErr w:type="gramEnd"/>
      <w:r w:rsidR="006A6E66">
        <w:rPr>
          <w:rFonts w:ascii="Ubuntu" w:eastAsia="Times New Roman" w:hAnsi="Ubuntu" w:cs="Times New Roman"/>
          <w:color w:val="868686"/>
          <w:sz w:val="21"/>
          <w:szCs w:val="21"/>
          <w:lang w:eastAsia="tr-TR"/>
        </w:rPr>
        <w:t xml:space="preserve"> İNŞ. TAŞIMACILIK SAN. VE A.Ş</w:t>
      </w:r>
      <w:r>
        <w:rPr>
          <w:rFonts w:ascii="Ubuntu" w:eastAsia="Times New Roman" w:hAnsi="Ubuntu" w:cs="Times New Roman"/>
          <w:color w:val="868686"/>
          <w:sz w:val="21"/>
          <w:szCs w:val="21"/>
          <w:lang w:eastAsia="tr-TR"/>
        </w:rPr>
        <w:t xml:space="preserve">  </w:t>
      </w:r>
      <w:r w:rsidRPr="00376B30">
        <w:rPr>
          <w:rFonts w:ascii="Ubuntu" w:eastAsia="Times New Roman" w:hAnsi="Ubuntu" w:cs="Times New Roman"/>
          <w:color w:val="868686"/>
          <w:sz w:val="21"/>
          <w:szCs w:val="21"/>
          <w:lang w:eastAsia="tr-TR"/>
        </w:rPr>
        <w:t xml:space="preserve"> bu bilgileri iş ortakları ile paylaşabilir. Ancak e-posta ve diğer kişisel bilgiler, hiçbir iş ortağı, şirket, kurum ya da başka bir kuruluşla kullanıcının izni olmaksızın paylaşılmayacaktır.</w:t>
      </w:r>
    </w:p>
    <w:p w14:paraId="75F22E5C" w14:textId="590F7244" w:rsidR="00376B30" w:rsidRPr="00376B30" w:rsidRDefault="006A6E66" w:rsidP="00376B30">
      <w:pPr>
        <w:spacing w:after="75" w:line="360" w:lineRule="atLeast"/>
        <w:jc w:val="both"/>
        <w:rPr>
          <w:rFonts w:ascii="Ubuntu" w:eastAsia="Times New Roman" w:hAnsi="Ubuntu" w:cs="Times New Roman"/>
          <w:color w:val="868686"/>
          <w:sz w:val="21"/>
          <w:szCs w:val="21"/>
          <w:lang w:eastAsia="tr-TR"/>
        </w:rPr>
      </w:pPr>
      <w:r>
        <w:rPr>
          <w:rFonts w:ascii="Ubuntu" w:eastAsia="Times New Roman" w:hAnsi="Ubuntu" w:cs="Times New Roman"/>
          <w:color w:val="868686"/>
          <w:sz w:val="21"/>
          <w:szCs w:val="21"/>
          <w:lang w:eastAsia="tr-TR"/>
        </w:rPr>
        <w:t>WİNPERAX CAM BALKON VE TENTE SİSTEMLERİ ALÜMİNYUM PVC  DOĞRAMA İNŞ. TAŞIMACILIK SAN. VE A.Ş</w:t>
      </w:r>
      <w:r w:rsidR="00376B30">
        <w:rPr>
          <w:rFonts w:ascii="Ubuntu" w:eastAsia="Times New Roman" w:hAnsi="Ubuntu" w:cs="Times New Roman"/>
          <w:color w:val="868686"/>
          <w:sz w:val="21"/>
          <w:szCs w:val="21"/>
          <w:lang w:eastAsia="tr-TR"/>
        </w:rPr>
        <w:t xml:space="preserve">  </w:t>
      </w:r>
      <w:r w:rsidR="00376B30" w:rsidRPr="00376B30">
        <w:rPr>
          <w:rFonts w:ascii="Ubuntu" w:eastAsia="Times New Roman" w:hAnsi="Ubuntu" w:cs="Times New Roman"/>
          <w:color w:val="868686"/>
          <w:sz w:val="21"/>
          <w:szCs w:val="21"/>
          <w:lang w:eastAsia="tr-TR"/>
        </w:rPr>
        <w:t xml:space="preserve"> kayıtlı ve misafir kullanıcılarına ait e-posta, adı, soyadı, telefon numarası ve kayıt sırasında girilen hiçbir bilgiyi Sitesinde yayınlamaz, kullanıcı aksini belirtmediyse hiçbir iş ortağı, şirket, kurum ya da diğer kuruluşla paylaşmaz.</w:t>
      </w:r>
      <w:r w:rsidR="00376B30" w:rsidRPr="00376B30">
        <w:rPr>
          <w:rFonts w:ascii="Ubuntu" w:eastAsia="Times New Roman" w:hAnsi="Ubuntu" w:cs="Times New Roman"/>
          <w:color w:val="868686"/>
          <w:sz w:val="21"/>
          <w:szCs w:val="21"/>
          <w:lang w:eastAsia="tr-TR"/>
        </w:rPr>
        <w:br/>
        <w:t xml:space="preserve">Sitemizde, isteyerek vermediğiniz takdirde, hakkınızda kişiyi tanımlayan bilgiler toplanmayacaktır (örneğin isim, adres, telefon numarası, ya da e-posta adresi) ("kişisel bilgi"). Eğer siteye kişisel bilgilerinizi verirseniz, </w:t>
      </w:r>
      <w:r>
        <w:rPr>
          <w:rFonts w:ascii="Ubuntu" w:eastAsia="Times New Roman" w:hAnsi="Ubuntu" w:cs="Times New Roman"/>
          <w:color w:val="868686"/>
          <w:sz w:val="21"/>
          <w:szCs w:val="21"/>
          <w:lang w:eastAsia="tr-TR"/>
        </w:rPr>
        <w:t xml:space="preserve">WİNPERAX CAM BALKON VE TENTE SİSTEMLERİ ALÜMİNYUM </w:t>
      </w:r>
      <w:proofErr w:type="gramStart"/>
      <w:r>
        <w:rPr>
          <w:rFonts w:ascii="Ubuntu" w:eastAsia="Times New Roman" w:hAnsi="Ubuntu" w:cs="Times New Roman"/>
          <w:color w:val="868686"/>
          <w:sz w:val="21"/>
          <w:szCs w:val="21"/>
          <w:lang w:eastAsia="tr-TR"/>
        </w:rPr>
        <w:t>PVC  DOĞRAMA</w:t>
      </w:r>
      <w:proofErr w:type="gramEnd"/>
      <w:r>
        <w:rPr>
          <w:rFonts w:ascii="Ubuntu" w:eastAsia="Times New Roman" w:hAnsi="Ubuntu" w:cs="Times New Roman"/>
          <w:color w:val="868686"/>
          <w:sz w:val="21"/>
          <w:szCs w:val="21"/>
          <w:lang w:eastAsia="tr-TR"/>
        </w:rPr>
        <w:t xml:space="preserve"> İNŞ. TAŞIMACILIK SAN. VE A.Ş</w:t>
      </w:r>
      <w:r w:rsidR="00376B30">
        <w:rPr>
          <w:rFonts w:ascii="Ubuntu" w:eastAsia="Times New Roman" w:hAnsi="Ubuntu" w:cs="Times New Roman"/>
          <w:color w:val="868686"/>
          <w:sz w:val="21"/>
          <w:szCs w:val="21"/>
          <w:lang w:eastAsia="tr-TR"/>
        </w:rPr>
        <w:t xml:space="preserve">  </w:t>
      </w:r>
      <w:r w:rsidR="00376B30" w:rsidRPr="00376B30">
        <w:rPr>
          <w:rFonts w:ascii="Ubuntu" w:eastAsia="Times New Roman" w:hAnsi="Ubuntu" w:cs="Times New Roman"/>
          <w:color w:val="868686"/>
          <w:sz w:val="21"/>
          <w:szCs w:val="21"/>
          <w:lang w:eastAsia="tr-TR"/>
        </w:rPr>
        <w:t xml:space="preserve"> bu bilgileri, gelecekte, pazarlama, pazar araştırması, satış bilgilerinin takibi ve size ulaşmak gibi amaçlarla kullanmak üzere saklayacaktır. Sizden talep edilmeyen kişisel bilgileri bize verdiğiniz takdirde, bu bilgileri bu sitede belirtilen şekilde kullanmamızı onaylamış olmaktasınız.</w:t>
      </w:r>
    </w:p>
    <w:p w14:paraId="66E97FEC" w14:textId="41FBB683" w:rsidR="00376B30" w:rsidRPr="00376B30" w:rsidRDefault="006A6E66" w:rsidP="00376B30">
      <w:pPr>
        <w:spacing w:after="75" w:line="360" w:lineRule="atLeast"/>
        <w:jc w:val="both"/>
        <w:rPr>
          <w:rFonts w:ascii="Ubuntu" w:eastAsia="Times New Roman" w:hAnsi="Ubuntu" w:cs="Times New Roman"/>
          <w:color w:val="868686"/>
          <w:sz w:val="21"/>
          <w:szCs w:val="21"/>
          <w:lang w:eastAsia="tr-TR"/>
        </w:rPr>
      </w:pPr>
      <w:r>
        <w:rPr>
          <w:rFonts w:ascii="Ubuntu" w:eastAsia="Times New Roman" w:hAnsi="Ubuntu" w:cs="Times New Roman"/>
          <w:color w:val="868686"/>
          <w:sz w:val="21"/>
          <w:szCs w:val="21"/>
          <w:lang w:eastAsia="tr-TR"/>
        </w:rPr>
        <w:t xml:space="preserve">WİNPERAX CAM BALKON VE TENTE SİSTEMLERİ ALÜMİNYUM </w:t>
      </w:r>
      <w:proofErr w:type="gramStart"/>
      <w:r>
        <w:rPr>
          <w:rFonts w:ascii="Ubuntu" w:eastAsia="Times New Roman" w:hAnsi="Ubuntu" w:cs="Times New Roman"/>
          <w:color w:val="868686"/>
          <w:sz w:val="21"/>
          <w:szCs w:val="21"/>
          <w:lang w:eastAsia="tr-TR"/>
        </w:rPr>
        <w:t>PVC  DOĞRAMA</w:t>
      </w:r>
      <w:proofErr w:type="gramEnd"/>
      <w:r>
        <w:rPr>
          <w:rFonts w:ascii="Ubuntu" w:eastAsia="Times New Roman" w:hAnsi="Ubuntu" w:cs="Times New Roman"/>
          <w:color w:val="868686"/>
          <w:sz w:val="21"/>
          <w:szCs w:val="21"/>
          <w:lang w:eastAsia="tr-TR"/>
        </w:rPr>
        <w:t xml:space="preserve"> İNŞ. TAŞIMACILIK SAN. VE A.Ş</w:t>
      </w:r>
      <w:r w:rsidR="00376B30">
        <w:rPr>
          <w:rFonts w:ascii="Ubuntu" w:eastAsia="Times New Roman" w:hAnsi="Ubuntu" w:cs="Times New Roman"/>
          <w:color w:val="868686"/>
          <w:sz w:val="21"/>
          <w:szCs w:val="21"/>
          <w:lang w:eastAsia="tr-TR"/>
        </w:rPr>
        <w:t xml:space="preserve">  </w:t>
      </w:r>
      <w:r w:rsidR="00376B30" w:rsidRPr="00376B30">
        <w:rPr>
          <w:rFonts w:ascii="Ubuntu" w:eastAsia="Times New Roman" w:hAnsi="Ubuntu" w:cs="Times New Roman"/>
          <w:color w:val="868686"/>
          <w:sz w:val="21"/>
          <w:szCs w:val="21"/>
          <w:lang w:eastAsia="tr-TR"/>
        </w:rPr>
        <w:t xml:space="preserve"> kişisel bilgilerinizi sadece aşağıda belirtilen yasal durumlarda ve yasal prosedürler çerçevesinde 3. şahıslara açar.</w:t>
      </w:r>
    </w:p>
    <w:p w14:paraId="26DD6E5B" w14:textId="77777777" w:rsidR="00376B30" w:rsidRPr="00376B30" w:rsidRDefault="00376B30" w:rsidP="00376B30">
      <w:pPr>
        <w:numPr>
          <w:ilvl w:val="0"/>
          <w:numId w:val="1"/>
        </w:numPr>
        <w:spacing w:after="0" w:line="360" w:lineRule="atLeast"/>
        <w:rPr>
          <w:rFonts w:ascii="Ubuntu" w:eastAsia="Times New Roman" w:hAnsi="Ubuntu" w:cs="Times New Roman"/>
          <w:color w:val="868686"/>
          <w:sz w:val="21"/>
          <w:szCs w:val="21"/>
          <w:lang w:eastAsia="tr-TR"/>
        </w:rPr>
      </w:pPr>
      <w:r w:rsidRPr="00376B30">
        <w:rPr>
          <w:rFonts w:ascii="Ubuntu" w:eastAsia="Times New Roman" w:hAnsi="Ubuntu" w:cs="Times New Roman"/>
          <w:color w:val="868686"/>
          <w:sz w:val="21"/>
          <w:szCs w:val="21"/>
          <w:lang w:eastAsia="tr-TR"/>
        </w:rPr>
        <w:t>Yasal mercilerden bu yönde yazılı bir talep oluşması halinde</w:t>
      </w:r>
    </w:p>
    <w:p w14:paraId="17DF68EF" w14:textId="3437B923" w:rsidR="00376B30" w:rsidRPr="00376B30" w:rsidRDefault="006A6E66" w:rsidP="00376B30">
      <w:pPr>
        <w:numPr>
          <w:ilvl w:val="0"/>
          <w:numId w:val="1"/>
        </w:numPr>
        <w:spacing w:after="0" w:line="360" w:lineRule="atLeast"/>
        <w:rPr>
          <w:rFonts w:ascii="Ubuntu" w:eastAsia="Times New Roman" w:hAnsi="Ubuntu" w:cs="Times New Roman"/>
          <w:color w:val="868686"/>
          <w:sz w:val="21"/>
          <w:szCs w:val="21"/>
          <w:lang w:eastAsia="tr-TR"/>
        </w:rPr>
      </w:pPr>
      <w:r>
        <w:rPr>
          <w:rFonts w:ascii="Ubuntu" w:eastAsia="Times New Roman" w:hAnsi="Ubuntu" w:cs="Times New Roman"/>
          <w:color w:val="868686"/>
          <w:sz w:val="21"/>
          <w:szCs w:val="21"/>
          <w:lang w:eastAsia="tr-TR"/>
        </w:rPr>
        <w:t xml:space="preserve">WİNPERAX CAM BALKON VE TENTE SİSTEMLERİ ALÜMİNYUM </w:t>
      </w:r>
      <w:proofErr w:type="gramStart"/>
      <w:r>
        <w:rPr>
          <w:rFonts w:ascii="Ubuntu" w:eastAsia="Times New Roman" w:hAnsi="Ubuntu" w:cs="Times New Roman"/>
          <w:color w:val="868686"/>
          <w:sz w:val="21"/>
          <w:szCs w:val="21"/>
          <w:lang w:eastAsia="tr-TR"/>
        </w:rPr>
        <w:t>PVC  DOĞRAMA</w:t>
      </w:r>
      <w:proofErr w:type="gramEnd"/>
      <w:r>
        <w:rPr>
          <w:rFonts w:ascii="Ubuntu" w:eastAsia="Times New Roman" w:hAnsi="Ubuntu" w:cs="Times New Roman"/>
          <w:color w:val="868686"/>
          <w:sz w:val="21"/>
          <w:szCs w:val="21"/>
          <w:lang w:eastAsia="tr-TR"/>
        </w:rPr>
        <w:t xml:space="preserve"> İNŞ. TAŞIMACILIK SAN. VE A.Ş</w:t>
      </w:r>
      <w:r w:rsidR="00376B30">
        <w:rPr>
          <w:rFonts w:ascii="Ubuntu" w:eastAsia="Times New Roman" w:hAnsi="Ubuntu" w:cs="Times New Roman"/>
          <w:color w:val="868686"/>
          <w:sz w:val="21"/>
          <w:szCs w:val="21"/>
          <w:lang w:eastAsia="tr-TR"/>
        </w:rPr>
        <w:t xml:space="preserve">  </w:t>
      </w:r>
      <w:r w:rsidR="00376B30" w:rsidRPr="00376B30">
        <w:rPr>
          <w:rFonts w:ascii="Ubuntu" w:eastAsia="Times New Roman" w:hAnsi="Ubuntu" w:cs="Times New Roman"/>
          <w:color w:val="868686"/>
          <w:sz w:val="21"/>
          <w:szCs w:val="21"/>
          <w:lang w:eastAsia="tr-TR"/>
        </w:rPr>
        <w:t>‘</w:t>
      </w:r>
      <w:proofErr w:type="spellStart"/>
      <w:r w:rsidR="00376B30" w:rsidRPr="00376B30">
        <w:rPr>
          <w:rFonts w:ascii="Ubuntu" w:eastAsia="Times New Roman" w:hAnsi="Ubuntu" w:cs="Times New Roman"/>
          <w:color w:val="868686"/>
          <w:sz w:val="21"/>
          <w:szCs w:val="21"/>
          <w:lang w:eastAsia="tr-TR"/>
        </w:rPr>
        <w:t>nin</w:t>
      </w:r>
      <w:proofErr w:type="spellEnd"/>
      <w:r w:rsidR="00376B30" w:rsidRPr="00376B30">
        <w:rPr>
          <w:rFonts w:ascii="Ubuntu" w:eastAsia="Times New Roman" w:hAnsi="Ubuntu" w:cs="Times New Roman"/>
          <w:color w:val="868686"/>
          <w:sz w:val="21"/>
          <w:szCs w:val="21"/>
          <w:lang w:eastAsia="tr-TR"/>
        </w:rPr>
        <w:t xml:space="preserve"> mülkiyet haklarını korumak ve savunmak amacıyla</w:t>
      </w:r>
    </w:p>
    <w:p w14:paraId="70C9646D" w14:textId="75CA4E1E" w:rsidR="00376B30" w:rsidRPr="00376B30" w:rsidRDefault="006A6E66" w:rsidP="00376B30">
      <w:pPr>
        <w:spacing w:after="75" w:line="360" w:lineRule="atLeast"/>
        <w:jc w:val="both"/>
        <w:rPr>
          <w:rFonts w:ascii="Ubuntu" w:eastAsia="Times New Roman" w:hAnsi="Ubuntu" w:cs="Times New Roman"/>
          <w:color w:val="868686"/>
          <w:sz w:val="21"/>
          <w:szCs w:val="21"/>
          <w:lang w:eastAsia="tr-TR"/>
        </w:rPr>
      </w:pPr>
      <w:r>
        <w:rPr>
          <w:rFonts w:ascii="Ubuntu" w:eastAsia="Times New Roman" w:hAnsi="Ubuntu" w:cs="Times New Roman"/>
          <w:color w:val="868686"/>
          <w:sz w:val="21"/>
          <w:szCs w:val="21"/>
          <w:lang w:eastAsia="tr-TR"/>
        </w:rPr>
        <w:t xml:space="preserve">WİNPERAX CAM BALKON VE TENTE SİSTEMLERİ ALÜMİNYUM </w:t>
      </w:r>
      <w:proofErr w:type="gramStart"/>
      <w:r>
        <w:rPr>
          <w:rFonts w:ascii="Ubuntu" w:eastAsia="Times New Roman" w:hAnsi="Ubuntu" w:cs="Times New Roman"/>
          <w:color w:val="868686"/>
          <w:sz w:val="21"/>
          <w:szCs w:val="21"/>
          <w:lang w:eastAsia="tr-TR"/>
        </w:rPr>
        <w:t>PVC  DOĞRAMA</w:t>
      </w:r>
      <w:proofErr w:type="gramEnd"/>
      <w:r>
        <w:rPr>
          <w:rFonts w:ascii="Ubuntu" w:eastAsia="Times New Roman" w:hAnsi="Ubuntu" w:cs="Times New Roman"/>
          <w:color w:val="868686"/>
          <w:sz w:val="21"/>
          <w:szCs w:val="21"/>
          <w:lang w:eastAsia="tr-TR"/>
        </w:rPr>
        <w:t xml:space="preserve"> İNŞ. TAŞIMACILIK SAN. VE A.Ş</w:t>
      </w:r>
      <w:r w:rsidR="00376B30">
        <w:rPr>
          <w:rFonts w:ascii="Ubuntu" w:eastAsia="Times New Roman" w:hAnsi="Ubuntu" w:cs="Times New Roman"/>
          <w:color w:val="868686"/>
          <w:sz w:val="21"/>
          <w:szCs w:val="21"/>
          <w:lang w:eastAsia="tr-TR"/>
        </w:rPr>
        <w:t xml:space="preserve">  </w:t>
      </w:r>
      <w:r w:rsidR="00376B30" w:rsidRPr="00376B30">
        <w:rPr>
          <w:rFonts w:ascii="Ubuntu" w:eastAsia="Times New Roman" w:hAnsi="Ubuntu" w:cs="Times New Roman"/>
          <w:color w:val="868686"/>
          <w:sz w:val="21"/>
          <w:szCs w:val="21"/>
          <w:lang w:eastAsia="tr-TR"/>
        </w:rPr>
        <w:t xml:space="preserve"> ‘</w:t>
      </w:r>
      <w:proofErr w:type="spellStart"/>
      <w:r w:rsidR="00376B30" w:rsidRPr="00376B30">
        <w:rPr>
          <w:rFonts w:ascii="Ubuntu" w:eastAsia="Times New Roman" w:hAnsi="Ubuntu" w:cs="Times New Roman"/>
          <w:color w:val="868686"/>
          <w:sz w:val="21"/>
          <w:szCs w:val="21"/>
          <w:lang w:eastAsia="tr-TR"/>
        </w:rPr>
        <w:t>nde</w:t>
      </w:r>
      <w:proofErr w:type="spellEnd"/>
      <w:r w:rsidR="00376B30" w:rsidRPr="00376B30">
        <w:rPr>
          <w:rFonts w:ascii="Ubuntu" w:eastAsia="Times New Roman" w:hAnsi="Ubuntu" w:cs="Times New Roman"/>
          <w:color w:val="868686"/>
          <w:sz w:val="21"/>
          <w:szCs w:val="21"/>
          <w:lang w:eastAsia="tr-TR"/>
        </w:rPr>
        <w:t xml:space="preserve"> kayıtlı kişisel bilgileriniz sadece sizin tarafınızdan görüntülenebilir. Bu bilgiler hiçbir şekilde satılmaz, kiralanmaz ya da başka bir kurum ya da kuruluş ile karşılıklı değiştirilmez. Bu "Gizlilik Sözleşmesi" metninde yer alan maddeler haricinde hiçbir şekilde 3. şahıslarla paylaşılmaz. </w:t>
      </w:r>
      <w:r>
        <w:rPr>
          <w:rFonts w:ascii="Ubuntu" w:eastAsia="Times New Roman" w:hAnsi="Ubuntu" w:cs="Times New Roman"/>
          <w:color w:val="868686"/>
          <w:sz w:val="21"/>
          <w:szCs w:val="21"/>
          <w:lang w:eastAsia="tr-TR"/>
        </w:rPr>
        <w:t xml:space="preserve">WİNPERAX CAM BALKON VE TENTE SİSTEMLERİ </w:t>
      </w:r>
      <w:r>
        <w:rPr>
          <w:rFonts w:ascii="Ubuntu" w:eastAsia="Times New Roman" w:hAnsi="Ubuntu" w:cs="Times New Roman"/>
          <w:color w:val="868686"/>
          <w:sz w:val="21"/>
          <w:szCs w:val="21"/>
          <w:lang w:eastAsia="tr-TR"/>
        </w:rPr>
        <w:lastRenderedPageBreak/>
        <w:t xml:space="preserve">ALÜMİNYUM </w:t>
      </w:r>
      <w:proofErr w:type="gramStart"/>
      <w:r>
        <w:rPr>
          <w:rFonts w:ascii="Ubuntu" w:eastAsia="Times New Roman" w:hAnsi="Ubuntu" w:cs="Times New Roman"/>
          <w:color w:val="868686"/>
          <w:sz w:val="21"/>
          <w:szCs w:val="21"/>
          <w:lang w:eastAsia="tr-TR"/>
        </w:rPr>
        <w:t>PVC  DOĞRAMA</w:t>
      </w:r>
      <w:proofErr w:type="gramEnd"/>
      <w:r>
        <w:rPr>
          <w:rFonts w:ascii="Ubuntu" w:eastAsia="Times New Roman" w:hAnsi="Ubuntu" w:cs="Times New Roman"/>
          <w:color w:val="868686"/>
          <w:sz w:val="21"/>
          <w:szCs w:val="21"/>
          <w:lang w:eastAsia="tr-TR"/>
        </w:rPr>
        <w:t xml:space="preserve"> İNŞ. TAŞIMACILIK SAN. VE A.Ş</w:t>
      </w:r>
      <w:r w:rsidR="00376B30">
        <w:rPr>
          <w:rFonts w:ascii="Ubuntu" w:eastAsia="Times New Roman" w:hAnsi="Ubuntu" w:cs="Times New Roman"/>
          <w:color w:val="868686"/>
          <w:sz w:val="21"/>
          <w:szCs w:val="21"/>
          <w:lang w:eastAsia="tr-TR"/>
        </w:rPr>
        <w:t xml:space="preserve">  </w:t>
      </w:r>
      <w:r w:rsidR="00376B30" w:rsidRPr="00376B30">
        <w:rPr>
          <w:rFonts w:ascii="Ubuntu" w:eastAsia="Times New Roman" w:hAnsi="Ubuntu" w:cs="Times New Roman"/>
          <w:color w:val="868686"/>
          <w:sz w:val="21"/>
          <w:szCs w:val="21"/>
          <w:lang w:eastAsia="tr-TR"/>
        </w:rPr>
        <w:t xml:space="preserve"> bu sözleşmede taahhüt ettiği şartları yerine getirmek için mümkün olan tüm önlemleri alır.</w:t>
      </w:r>
    </w:p>
    <w:p w14:paraId="15765541" w14:textId="3161DE6E" w:rsidR="009C4FBE" w:rsidRDefault="006A6E66" w:rsidP="00376B30">
      <w:pPr>
        <w:spacing w:after="75" w:line="360" w:lineRule="atLeast"/>
        <w:jc w:val="both"/>
        <w:rPr>
          <w:rFonts w:ascii="Ubuntu" w:eastAsia="Times New Roman" w:hAnsi="Ubuntu" w:cs="Times New Roman"/>
          <w:color w:val="868686"/>
          <w:sz w:val="21"/>
          <w:szCs w:val="21"/>
          <w:lang w:eastAsia="tr-TR"/>
        </w:rPr>
      </w:pPr>
      <w:r>
        <w:rPr>
          <w:rFonts w:ascii="Ubuntu" w:eastAsia="Times New Roman" w:hAnsi="Ubuntu" w:cs="Times New Roman"/>
          <w:color w:val="868686"/>
          <w:sz w:val="21"/>
          <w:szCs w:val="21"/>
          <w:lang w:eastAsia="tr-TR"/>
        </w:rPr>
        <w:t xml:space="preserve">WİNPERAX CAM BALKON VE TENTE SİSTEMLERİ ALÜMİNYUM </w:t>
      </w:r>
      <w:proofErr w:type="gramStart"/>
      <w:r>
        <w:rPr>
          <w:rFonts w:ascii="Ubuntu" w:eastAsia="Times New Roman" w:hAnsi="Ubuntu" w:cs="Times New Roman"/>
          <w:color w:val="868686"/>
          <w:sz w:val="21"/>
          <w:szCs w:val="21"/>
          <w:lang w:eastAsia="tr-TR"/>
        </w:rPr>
        <w:t>PVC  DOĞRAMA</w:t>
      </w:r>
      <w:proofErr w:type="gramEnd"/>
      <w:r>
        <w:rPr>
          <w:rFonts w:ascii="Ubuntu" w:eastAsia="Times New Roman" w:hAnsi="Ubuntu" w:cs="Times New Roman"/>
          <w:color w:val="868686"/>
          <w:sz w:val="21"/>
          <w:szCs w:val="21"/>
          <w:lang w:eastAsia="tr-TR"/>
        </w:rPr>
        <w:t xml:space="preserve"> İNŞ. TAŞIMACILIK SAN. VE A.Ş</w:t>
      </w:r>
      <w:r w:rsidR="00376B30">
        <w:rPr>
          <w:rFonts w:ascii="Ubuntu" w:eastAsia="Times New Roman" w:hAnsi="Ubuntu" w:cs="Times New Roman"/>
          <w:color w:val="868686"/>
          <w:sz w:val="21"/>
          <w:szCs w:val="21"/>
          <w:lang w:eastAsia="tr-TR"/>
        </w:rPr>
        <w:t xml:space="preserve">  </w:t>
      </w:r>
      <w:r w:rsidR="00376B30" w:rsidRPr="00376B30">
        <w:rPr>
          <w:rFonts w:ascii="Ubuntu" w:eastAsia="Times New Roman" w:hAnsi="Ubuntu" w:cs="Times New Roman"/>
          <w:color w:val="868686"/>
          <w:sz w:val="21"/>
          <w:szCs w:val="21"/>
          <w:lang w:eastAsia="tr-TR"/>
        </w:rPr>
        <w:t xml:space="preserve"> tarafından toplanan bilgiler genel kullanıma açık olmayan güvenli bir ortamda saklanır. </w:t>
      </w:r>
      <w:r>
        <w:rPr>
          <w:rFonts w:ascii="Ubuntu" w:eastAsia="Times New Roman" w:hAnsi="Ubuntu" w:cs="Times New Roman"/>
          <w:color w:val="868686"/>
          <w:sz w:val="21"/>
          <w:szCs w:val="21"/>
          <w:lang w:eastAsia="tr-TR"/>
        </w:rPr>
        <w:t xml:space="preserve">WİNPERAX CAM BALKON VE TENTE SİSTEMLERİ ALÜMİNYUM </w:t>
      </w:r>
      <w:proofErr w:type="gramStart"/>
      <w:r>
        <w:rPr>
          <w:rFonts w:ascii="Ubuntu" w:eastAsia="Times New Roman" w:hAnsi="Ubuntu" w:cs="Times New Roman"/>
          <w:color w:val="868686"/>
          <w:sz w:val="21"/>
          <w:szCs w:val="21"/>
          <w:lang w:eastAsia="tr-TR"/>
        </w:rPr>
        <w:t>PVC  DOĞRAMA</w:t>
      </w:r>
      <w:proofErr w:type="gramEnd"/>
      <w:r>
        <w:rPr>
          <w:rFonts w:ascii="Ubuntu" w:eastAsia="Times New Roman" w:hAnsi="Ubuntu" w:cs="Times New Roman"/>
          <w:color w:val="868686"/>
          <w:sz w:val="21"/>
          <w:szCs w:val="21"/>
          <w:lang w:eastAsia="tr-TR"/>
        </w:rPr>
        <w:t xml:space="preserve"> İNŞ. TAŞIMACILIK SAN. VE A.Ş</w:t>
      </w:r>
    </w:p>
    <w:p w14:paraId="791E8E00" w14:textId="5D1BFAEE" w:rsidR="00376B30" w:rsidRPr="00376B30" w:rsidRDefault="00376B30" w:rsidP="00376B30">
      <w:pPr>
        <w:spacing w:after="75" w:line="360" w:lineRule="atLeast"/>
        <w:jc w:val="both"/>
        <w:rPr>
          <w:rFonts w:ascii="Ubuntu" w:eastAsia="Times New Roman" w:hAnsi="Ubuntu" w:cs="Times New Roman"/>
          <w:color w:val="868686"/>
          <w:sz w:val="21"/>
          <w:szCs w:val="21"/>
          <w:lang w:eastAsia="tr-TR"/>
        </w:rPr>
      </w:pPr>
      <w:proofErr w:type="gramStart"/>
      <w:r w:rsidRPr="00376B30">
        <w:rPr>
          <w:rFonts w:ascii="Ubuntu" w:eastAsia="Times New Roman" w:hAnsi="Ubuntu" w:cs="Times New Roman"/>
          <w:color w:val="868686"/>
          <w:sz w:val="21"/>
          <w:szCs w:val="21"/>
          <w:lang w:eastAsia="tr-TR"/>
        </w:rPr>
        <w:t>ortamdaki</w:t>
      </w:r>
      <w:proofErr w:type="gramEnd"/>
      <w:r w:rsidRPr="00376B30">
        <w:rPr>
          <w:rFonts w:ascii="Ubuntu" w:eastAsia="Times New Roman" w:hAnsi="Ubuntu" w:cs="Times New Roman"/>
          <w:color w:val="868686"/>
          <w:sz w:val="21"/>
          <w:szCs w:val="21"/>
          <w:lang w:eastAsia="tr-TR"/>
        </w:rPr>
        <w:t xml:space="preserve"> bilgileri korumak için her türlü endüstri standardını kullanmaktadır. Ancak buna rağmen güvenlik ile ilgili konularda bir garanti verememektedir.</w:t>
      </w:r>
    </w:p>
    <w:p w14:paraId="243A7F20" w14:textId="0DE75DC3" w:rsidR="00376B30" w:rsidRPr="00376B30" w:rsidRDefault="00376B30" w:rsidP="00376B30">
      <w:pPr>
        <w:spacing w:after="75" w:line="360" w:lineRule="atLeast"/>
        <w:jc w:val="both"/>
        <w:rPr>
          <w:rFonts w:ascii="Ubuntu" w:eastAsia="Times New Roman" w:hAnsi="Ubuntu" w:cs="Times New Roman"/>
          <w:color w:val="868686"/>
          <w:sz w:val="21"/>
          <w:szCs w:val="21"/>
          <w:lang w:eastAsia="tr-TR"/>
        </w:rPr>
      </w:pPr>
      <w:r w:rsidRPr="00376B30">
        <w:rPr>
          <w:rFonts w:ascii="Ubuntu" w:eastAsia="Times New Roman" w:hAnsi="Ubuntu" w:cs="Times New Roman"/>
          <w:color w:val="868686"/>
          <w:sz w:val="21"/>
          <w:szCs w:val="21"/>
          <w:lang w:eastAsia="tr-TR"/>
        </w:rPr>
        <w:t xml:space="preserve">Kayıt sırasında girdiğiniz kişisel bilgilerinizi istediğiniz her zaman güncelleme ve değiştirme hakkınız bulunmaktadır. </w:t>
      </w:r>
      <w:r w:rsidR="006A6E66">
        <w:rPr>
          <w:rFonts w:ascii="Ubuntu" w:eastAsia="Times New Roman" w:hAnsi="Ubuntu" w:cs="Times New Roman"/>
          <w:color w:val="868686"/>
          <w:sz w:val="21"/>
          <w:szCs w:val="21"/>
          <w:lang w:eastAsia="tr-TR"/>
        </w:rPr>
        <w:t xml:space="preserve">WİNPERAX CAM BALKON VE TENTE SİSTEMLERİ ALÜMİNYUM </w:t>
      </w:r>
      <w:proofErr w:type="gramStart"/>
      <w:r w:rsidR="006A6E66">
        <w:rPr>
          <w:rFonts w:ascii="Ubuntu" w:eastAsia="Times New Roman" w:hAnsi="Ubuntu" w:cs="Times New Roman"/>
          <w:color w:val="868686"/>
          <w:sz w:val="21"/>
          <w:szCs w:val="21"/>
          <w:lang w:eastAsia="tr-TR"/>
        </w:rPr>
        <w:t>PVC  DOĞRAMA</w:t>
      </w:r>
      <w:proofErr w:type="gramEnd"/>
      <w:r w:rsidR="006A6E66">
        <w:rPr>
          <w:rFonts w:ascii="Ubuntu" w:eastAsia="Times New Roman" w:hAnsi="Ubuntu" w:cs="Times New Roman"/>
          <w:color w:val="868686"/>
          <w:sz w:val="21"/>
          <w:szCs w:val="21"/>
          <w:lang w:eastAsia="tr-TR"/>
        </w:rPr>
        <w:t xml:space="preserve"> İNŞ. TAŞIMACILIK SAN. VE A.Ş</w:t>
      </w:r>
      <w:r>
        <w:rPr>
          <w:rFonts w:ascii="Ubuntu" w:eastAsia="Times New Roman" w:hAnsi="Ubuntu" w:cs="Times New Roman"/>
          <w:color w:val="868686"/>
          <w:sz w:val="21"/>
          <w:szCs w:val="21"/>
          <w:lang w:eastAsia="tr-TR"/>
        </w:rPr>
        <w:t xml:space="preserve">  </w:t>
      </w:r>
      <w:r w:rsidRPr="00376B30">
        <w:rPr>
          <w:rFonts w:ascii="Ubuntu" w:eastAsia="Times New Roman" w:hAnsi="Ubuntu" w:cs="Times New Roman"/>
          <w:color w:val="868686"/>
          <w:sz w:val="21"/>
          <w:szCs w:val="21"/>
          <w:lang w:eastAsia="tr-TR"/>
        </w:rPr>
        <w:t xml:space="preserve"> bu "Gizlilik Sözleşmesi" uymadığınız takdirde </w:t>
      </w:r>
      <w:proofErr w:type="spellStart"/>
      <w:r w:rsidRPr="00376B30">
        <w:rPr>
          <w:rFonts w:ascii="Ubuntu" w:eastAsia="Times New Roman" w:hAnsi="Ubuntu" w:cs="Times New Roman"/>
          <w:color w:val="868686"/>
          <w:sz w:val="21"/>
          <w:szCs w:val="21"/>
          <w:lang w:eastAsia="tr-TR"/>
        </w:rPr>
        <w:t>üyeliğinizisilmeyeyadaaskıyaalmayayetkilidir</w:t>
      </w:r>
      <w:proofErr w:type="spellEnd"/>
      <w:r w:rsidRPr="00376B30">
        <w:rPr>
          <w:rFonts w:ascii="Ubuntu" w:eastAsia="Times New Roman" w:hAnsi="Ubuntu" w:cs="Times New Roman"/>
          <w:color w:val="868686"/>
          <w:sz w:val="21"/>
          <w:szCs w:val="21"/>
          <w:lang w:eastAsia="tr-TR"/>
        </w:rPr>
        <w:t>.</w:t>
      </w:r>
      <w:r w:rsidRPr="00376B30">
        <w:rPr>
          <w:rFonts w:ascii="Ubuntu" w:eastAsia="Times New Roman" w:hAnsi="Ubuntu" w:cs="Times New Roman"/>
          <w:color w:val="868686"/>
          <w:sz w:val="21"/>
          <w:szCs w:val="21"/>
          <w:lang w:eastAsia="tr-TR"/>
        </w:rPr>
        <w:br/>
        <w:t xml:space="preserve">İnternetin yapısı gereği bilgiler internet üzerinde yeterli güvenlik önlemleri olmaksızın dolaşabilir ve yetkili olmayan kişiler tarafından alınıp kullanılabilir. Bu kullanım ve kullanımdan doğacak zarar </w:t>
      </w:r>
      <w:r w:rsidR="006A6E66">
        <w:rPr>
          <w:rFonts w:ascii="Ubuntu" w:eastAsia="Times New Roman" w:hAnsi="Ubuntu" w:cs="Times New Roman"/>
          <w:color w:val="868686"/>
          <w:sz w:val="21"/>
          <w:szCs w:val="21"/>
          <w:lang w:eastAsia="tr-TR"/>
        </w:rPr>
        <w:t xml:space="preserve">WİNPERAX CAM BALKON VE TENTE SİSTEMLERİ ALÜMİNYUM </w:t>
      </w:r>
      <w:proofErr w:type="gramStart"/>
      <w:r w:rsidR="006A6E66">
        <w:rPr>
          <w:rFonts w:ascii="Ubuntu" w:eastAsia="Times New Roman" w:hAnsi="Ubuntu" w:cs="Times New Roman"/>
          <w:color w:val="868686"/>
          <w:sz w:val="21"/>
          <w:szCs w:val="21"/>
          <w:lang w:eastAsia="tr-TR"/>
        </w:rPr>
        <w:t>PVC  DOĞRAMA</w:t>
      </w:r>
      <w:proofErr w:type="gramEnd"/>
      <w:r w:rsidR="006A6E66">
        <w:rPr>
          <w:rFonts w:ascii="Ubuntu" w:eastAsia="Times New Roman" w:hAnsi="Ubuntu" w:cs="Times New Roman"/>
          <w:color w:val="868686"/>
          <w:sz w:val="21"/>
          <w:szCs w:val="21"/>
          <w:lang w:eastAsia="tr-TR"/>
        </w:rPr>
        <w:t xml:space="preserve"> İNŞ. TAŞIMACILIK </w:t>
      </w:r>
      <w:proofErr w:type="spellStart"/>
      <w:r w:rsidR="006A6E66">
        <w:rPr>
          <w:rFonts w:ascii="Ubuntu" w:eastAsia="Times New Roman" w:hAnsi="Ubuntu" w:cs="Times New Roman"/>
          <w:color w:val="868686"/>
          <w:sz w:val="21"/>
          <w:szCs w:val="21"/>
          <w:lang w:eastAsia="tr-TR"/>
        </w:rPr>
        <w:t>SAN.VEA.Ş</w:t>
      </w:r>
      <w:r w:rsidRPr="00376B30">
        <w:rPr>
          <w:rFonts w:ascii="Ubuntu" w:eastAsia="Times New Roman" w:hAnsi="Ubuntu" w:cs="Times New Roman"/>
          <w:color w:val="868686"/>
          <w:sz w:val="21"/>
          <w:szCs w:val="21"/>
          <w:lang w:eastAsia="tr-TR"/>
        </w:rPr>
        <w:t>'ninsorumluluğundadeğildir</w:t>
      </w:r>
      <w:proofErr w:type="spellEnd"/>
      <w:r w:rsidRPr="00376B30">
        <w:rPr>
          <w:rFonts w:ascii="Ubuntu" w:eastAsia="Times New Roman" w:hAnsi="Ubuntu" w:cs="Times New Roman"/>
          <w:color w:val="868686"/>
          <w:sz w:val="21"/>
          <w:szCs w:val="21"/>
          <w:lang w:eastAsia="tr-TR"/>
        </w:rPr>
        <w:t>.</w:t>
      </w:r>
      <w:r w:rsidRPr="00376B30">
        <w:rPr>
          <w:rFonts w:ascii="Ubuntu" w:eastAsia="Times New Roman" w:hAnsi="Ubuntu" w:cs="Times New Roman"/>
          <w:color w:val="868686"/>
          <w:sz w:val="21"/>
          <w:szCs w:val="21"/>
          <w:lang w:eastAsia="tr-TR"/>
        </w:rPr>
        <w:br/>
        <w:t>Bazı durumlarda, şahsınıza özel olmayan bilgiler toplanabilir. Bu tip bilgilere örnek olarak kullandığınız internet browser'ın türü, işletim sisteminiz, sitemize linkle ya da ilanla ulaştığınız sitenin domain ismi verilebilir.</w:t>
      </w:r>
    </w:p>
    <w:p w14:paraId="732BC278" w14:textId="77777777" w:rsidR="00376B30" w:rsidRPr="00376B30" w:rsidRDefault="00376B30" w:rsidP="00376B30">
      <w:pPr>
        <w:spacing w:after="75" w:line="360" w:lineRule="atLeast"/>
        <w:jc w:val="both"/>
        <w:rPr>
          <w:rFonts w:ascii="Ubuntu" w:eastAsia="Times New Roman" w:hAnsi="Ubuntu" w:cs="Times New Roman"/>
          <w:color w:val="868686"/>
          <w:sz w:val="21"/>
          <w:szCs w:val="21"/>
          <w:lang w:eastAsia="tr-TR"/>
        </w:rPr>
      </w:pPr>
      <w:r w:rsidRPr="00376B30">
        <w:rPr>
          <w:rFonts w:ascii="Ubuntu" w:eastAsia="Times New Roman" w:hAnsi="Ubuntu" w:cs="Times New Roman"/>
          <w:color w:val="868686"/>
          <w:sz w:val="21"/>
          <w:szCs w:val="21"/>
          <w:lang w:eastAsia="tr-TR"/>
        </w:rPr>
        <w:t>Sitemizi ziyaret ettiğinizde bilgisayarınıza bilgi konulabilir. Bu bilgi, bilgi belirteci ("</w:t>
      </w:r>
      <w:proofErr w:type="spellStart"/>
      <w:r w:rsidRPr="00376B30">
        <w:rPr>
          <w:rFonts w:ascii="Ubuntu" w:eastAsia="Times New Roman" w:hAnsi="Ubuntu" w:cs="Times New Roman"/>
          <w:color w:val="868686"/>
          <w:sz w:val="21"/>
          <w:szCs w:val="21"/>
          <w:lang w:eastAsia="tr-TR"/>
        </w:rPr>
        <w:t>cookie</w:t>
      </w:r>
      <w:proofErr w:type="spellEnd"/>
      <w:r w:rsidRPr="00376B30">
        <w:rPr>
          <w:rFonts w:ascii="Ubuntu" w:eastAsia="Times New Roman" w:hAnsi="Ubuntu" w:cs="Times New Roman"/>
          <w:color w:val="868686"/>
          <w:sz w:val="21"/>
          <w:szCs w:val="21"/>
          <w:lang w:eastAsia="tr-TR"/>
        </w:rPr>
        <w:t xml:space="preserve">") formatında ya da benzeri türden dosyada olacaktır ve bize birkaç yönden yardımcı olacaktır. Örneğin, </w:t>
      </w:r>
      <w:proofErr w:type="spellStart"/>
      <w:r w:rsidRPr="00376B30">
        <w:rPr>
          <w:rFonts w:ascii="Ubuntu" w:eastAsia="Times New Roman" w:hAnsi="Ubuntu" w:cs="Times New Roman"/>
          <w:color w:val="868686"/>
          <w:sz w:val="21"/>
          <w:szCs w:val="21"/>
          <w:lang w:eastAsia="tr-TR"/>
        </w:rPr>
        <w:t>cookie'ler</w:t>
      </w:r>
      <w:proofErr w:type="spellEnd"/>
      <w:r w:rsidRPr="00376B30">
        <w:rPr>
          <w:rFonts w:ascii="Ubuntu" w:eastAsia="Times New Roman" w:hAnsi="Ubuntu" w:cs="Times New Roman"/>
          <w:color w:val="868686"/>
          <w:sz w:val="21"/>
          <w:szCs w:val="21"/>
          <w:lang w:eastAsia="tr-TR"/>
        </w:rPr>
        <w:t xml:space="preserve">, siteleri ve reklamları sizin ilgi alanlarınıza ve tercihlerinize göre düzenlememizi sağlayacaktır. Hemen hemen tüm internet </w:t>
      </w:r>
      <w:proofErr w:type="spellStart"/>
      <w:r w:rsidRPr="00376B30">
        <w:rPr>
          <w:rFonts w:ascii="Ubuntu" w:eastAsia="Times New Roman" w:hAnsi="Ubuntu" w:cs="Times New Roman"/>
          <w:color w:val="868686"/>
          <w:sz w:val="21"/>
          <w:szCs w:val="21"/>
          <w:lang w:eastAsia="tr-TR"/>
        </w:rPr>
        <w:t>browser'larda</w:t>
      </w:r>
      <w:proofErr w:type="spellEnd"/>
      <w:r w:rsidRPr="00376B30">
        <w:rPr>
          <w:rFonts w:ascii="Ubuntu" w:eastAsia="Times New Roman" w:hAnsi="Ubuntu" w:cs="Times New Roman"/>
          <w:color w:val="868686"/>
          <w:sz w:val="21"/>
          <w:szCs w:val="21"/>
          <w:lang w:eastAsia="tr-TR"/>
        </w:rPr>
        <w:t xml:space="preserve">, </w:t>
      </w:r>
      <w:proofErr w:type="spellStart"/>
      <w:r w:rsidRPr="00376B30">
        <w:rPr>
          <w:rFonts w:ascii="Ubuntu" w:eastAsia="Times New Roman" w:hAnsi="Ubuntu" w:cs="Times New Roman"/>
          <w:color w:val="868686"/>
          <w:sz w:val="21"/>
          <w:szCs w:val="21"/>
          <w:lang w:eastAsia="tr-TR"/>
        </w:rPr>
        <w:t>cookie'leri</w:t>
      </w:r>
      <w:proofErr w:type="spellEnd"/>
      <w:r w:rsidRPr="00376B30">
        <w:rPr>
          <w:rFonts w:ascii="Ubuntu" w:eastAsia="Times New Roman" w:hAnsi="Ubuntu" w:cs="Times New Roman"/>
          <w:color w:val="868686"/>
          <w:sz w:val="21"/>
          <w:szCs w:val="21"/>
          <w:lang w:eastAsia="tr-TR"/>
        </w:rPr>
        <w:t xml:space="preserve"> hard diskinizden silmek, yazılmasını önlemek ya da kaydedilmeden önce uyarı mesajı almak için seçenekler vardır. Bu konuda daha fazla bilgi için lütfen browser'ınızın yardım dosyalarına ve kullanım bilgilerine bakınız.</w:t>
      </w:r>
    </w:p>
    <w:p w14:paraId="70D0593F" w14:textId="77777777" w:rsidR="00376B30" w:rsidRPr="00376B30" w:rsidRDefault="00376B30" w:rsidP="00376B30">
      <w:pPr>
        <w:spacing w:after="75" w:line="360" w:lineRule="atLeast"/>
        <w:jc w:val="both"/>
        <w:rPr>
          <w:rFonts w:ascii="Ubuntu" w:eastAsia="Times New Roman" w:hAnsi="Ubuntu" w:cs="Times New Roman"/>
          <w:color w:val="868686"/>
          <w:sz w:val="21"/>
          <w:szCs w:val="21"/>
          <w:lang w:eastAsia="tr-TR"/>
        </w:rPr>
      </w:pPr>
      <w:r w:rsidRPr="00376B30">
        <w:rPr>
          <w:rFonts w:ascii="Ubuntu" w:eastAsia="Times New Roman" w:hAnsi="Ubuntu" w:cs="Times New Roman"/>
          <w:color w:val="868686"/>
          <w:sz w:val="21"/>
          <w:szCs w:val="21"/>
          <w:lang w:eastAsia="tr-TR"/>
        </w:rPr>
        <w:t>Bu Web Sitesi diğer web sitelerine link vermektedir. Gizlilik Sözleşmesi sadece bu Web Sitesi içerisinde geçerlidir ve diğer web sitelerini kapsamamaktadır. Bu web sitesinden link ile gidilecek diğer web sitelerindeki kullanım ile ilgili o sitelere ait Gizlilik Sözleşmesi ve Kullanım Şartları geçerlidir. Bu Web Sitesinden linkle gittiğiniz diğer web sitelerinde o sitelere ait Gizlilik Sözleşmesi ve Kullanım Şartları metinlerini bularak okumanız önerilir.</w:t>
      </w:r>
    </w:p>
    <w:p w14:paraId="03FCB635" w14:textId="6D160311" w:rsidR="00376B30" w:rsidRPr="00376B30" w:rsidRDefault="006A6E66" w:rsidP="00376B30">
      <w:pPr>
        <w:spacing w:after="75" w:line="360" w:lineRule="atLeast"/>
        <w:jc w:val="both"/>
        <w:rPr>
          <w:rFonts w:ascii="Ubuntu" w:eastAsia="Times New Roman" w:hAnsi="Ubuntu" w:cs="Times New Roman"/>
          <w:color w:val="868686"/>
          <w:sz w:val="21"/>
          <w:szCs w:val="21"/>
          <w:lang w:eastAsia="tr-TR"/>
        </w:rPr>
      </w:pPr>
      <w:r>
        <w:rPr>
          <w:rFonts w:ascii="Ubuntu" w:eastAsia="Times New Roman" w:hAnsi="Ubuntu" w:cs="Times New Roman"/>
          <w:color w:val="868686"/>
          <w:sz w:val="21"/>
          <w:szCs w:val="21"/>
          <w:lang w:eastAsia="tr-TR"/>
        </w:rPr>
        <w:t xml:space="preserve">WİNPERAX CAM BALKON VE TENTE SİSTEMLERİ ALÜMİNYUM </w:t>
      </w:r>
      <w:proofErr w:type="gramStart"/>
      <w:r>
        <w:rPr>
          <w:rFonts w:ascii="Ubuntu" w:eastAsia="Times New Roman" w:hAnsi="Ubuntu" w:cs="Times New Roman"/>
          <w:color w:val="868686"/>
          <w:sz w:val="21"/>
          <w:szCs w:val="21"/>
          <w:lang w:eastAsia="tr-TR"/>
        </w:rPr>
        <w:t>PVC  DOĞRAMA</w:t>
      </w:r>
      <w:proofErr w:type="gramEnd"/>
      <w:r>
        <w:rPr>
          <w:rFonts w:ascii="Ubuntu" w:eastAsia="Times New Roman" w:hAnsi="Ubuntu" w:cs="Times New Roman"/>
          <w:color w:val="868686"/>
          <w:sz w:val="21"/>
          <w:szCs w:val="21"/>
          <w:lang w:eastAsia="tr-TR"/>
        </w:rPr>
        <w:t xml:space="preserve"> İNŞ. TAŞIMACILIK SAN. VE A.Ş</w:t>
      </w:r>
      <w:r w:rsidR="00376B30">
        <w:rPr>
          <w:rFonts w:ascii="Ubuntu" w:eastAsia="Times New Roman" w:hAnsi="Ubuntu" w:cs="Times New Roman"/>
          <w:color w:val="868686"/>
          <w:sz w:val="21"/>
          <w:szCs w:val="21"/>
          <w:lang w:eastAsia="tr-TR"/>
        </w:rPr>
        <w:t xml:space="preserve">  </w:t>
      </w:r>
      <w:r w:rsidR="00376B30" w:rsidRPr="00376B30">
        <w:rPr>
          <w:rFonts w:ascii="Ubuntu" w:eastAsia="Times New Roman" w:hAnsi="Ubuntu" w:cs="Times New Roman"/>
          <w:color w:val="868686"/>
          <w:sz w:val="21"/>
          <w:szCs w:val="21"/>
          <w:lang w:eastAsia="tr-TR"/>
        </w:rPr>
        <w:t xml:space="preserve"> bu metin içindeki her türlü bilgiyi değiştirme hakkını saklı tutar. Bu siteyi kullanarak bu "Gizlilik </w:t>
      </w:r>
      <w:proofErr w:type="spellStart"/>
      <w:r w:rsidR="00376B30" w:rsidRPr="00376B30">
        <w:rPr>
          <w:rFonts w:ascii="Ubuntu" w:eastAsia="Times New Roman" w:hAnsi="Ubuntu" w:cs="Times New Roman"/>
          <w:color w:val="868686"/>
          <w:sz w:val="21"/>
          <w:szCs w:val="21"/>
          <w:lang w:eastAsia="tr-TR"/>
        </w:rPr>
        <w:t>Sözleşmesi"nde</w:t>
      </w:r>
      <w:proofErr w:type="spellEnd"/>
      <w:r w:rsidR="00376B30" w:rsidRPr="00376B30">
        <w:rPr>
          <w:rFonts w:ascii="Ubuntu" w:eastAsia="Times New Roman" w:hAnsi="Ubuntu" w:cs="Times New Roman"/>
          <w:color w:val="868686"/>
          <w:sz w:val="21"/>
          <w:szCs w:val="21"/>
          <w:lang w:eastAsia="tr-TR"/>
        </w:rPr>
        <w:t xml:space="preserve"> yapılacak her türlü düzenleme ve değişiklik kullanıcı tarafından kabul edilmiş sayılır.</w:t>
      </w:r>
    </w:p>
    <w:p w14:paraId="6AD2DC0F" w14:textId="77777777" w:rsidR="00976D2A" w:rsidRDefault="00976D2A"/>
    <w:sectPr w:rsidR="00976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Ubuntu">
    <w:altName w:val="Arial"/>
    <w:charset w:val="00"/>
    <w:family w:val="swiss"/>
    <w:pitch w:val="variable"/>
    <w:sig w:usb0="00000001" w:usb1="5000205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32C37"/>
    <w:multiLevelType w:val="multilevel"/>
    <w:tmpl w:val="D3E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30"/>
    <w:rsid w:val="00376B30"/>
    <w:rsid w:val="006A6E66"/>
    <w:rsid w:val="007613C8"/>
    <w:rsid w:val="00976D2A"/>
    <w:rsid w:val="009C4FBE"/>
    <w:rsid w:val="00C13F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9337"/>
  <w15:chartTrackingRefBased/>
  <w15:docId w15:val="{CA101F62-1552-494E-9F18-AC7B5662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6B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76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85FB8-DFEC-4B53-AC36-D11BCA6A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eaksu07@gmail.com</dc:creator>
  <cp:keywords/>
  <dc:description/>
  <cp:lastModifiedBy>dosbil</cp:lastModifiedBy>
  <cp:revision>2</cp:revision>
  <dcterms:created xsi:type="dcterms:W3CDTF">2024-08-16T08:23:00Z</dcterms:created>
  <dcterms:modified xsi:type="dcterms:W3CDTF">2024-08-16T08:23:00Z</dcterms:modified>
</cp:coreProperties>
</file>